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3E" w:rsidRPr="00127D3E" w:rsidRDefault="00127D3E" w:rsidP="00127D3E">
      <w:pPr>
        <w:pStyle w:val="Pa8"/>
        <w:spacing w:after="180"/>
        <w:rPr>
          <w:rFonts w:ascii="Open Sans" w:hAnsi="Open Sans" w:cs="Open Sans"/>
          <w:b/>
          <w:bCs/>
          <w:color w:val="071530"/>
        </w:rPr>
      </w:pPr>
      <w:r w:rsidRPr="00127D3E">
        <w:rPr>
          <w:rFonts w:ascii="Open Sans" w:hAnsi="Open Sans" w:cs="Open Sans"/>
          <w:b/>
          <w:bCs/>
          <w:color w:val="071530"/>
        </w:rPr>
        <w:t xml:space="preserve">DRAFT HEALTH PROFESSIONALS INVITE LETTER </w:t>
      </w:r>
    </w:p>
    <w:p w:rsidR="00127D3E" w:rsidRDefault="00127D3E" w:rsidP="00127D3E">
      <w:pPr>
        <w:pStyle w:val="Pa8"/>
        <w:spacing w:after="180"/>
        <w:rPr>
          <w:rFonts w:ascii="Open Sans" w:hAnsi="Open Sans" w:cs="Open Sans"/>
          <w:b/>
          <w:bCs/>
          <w:color w:val="071530"/>
          <w:sz w:val="16"/>
          <w:szCs w:val="16"/>
        </w:rPr>
      </w:pPr>
    </w:p>
    <w:p w:rsidR="00127D3E" w:rsidRPr="00127D3E" w:rsidRDefault="00127D3E" w:rsidP="00127D3E">
      <w:bookmarkStart w:id="0" w:name="_GoBack"/>
      <w:bookmarkEnd w:id="0"/>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 xml:space="preserve">Dear </w:t>
      </w:r>
      <w:r w:rsidRPr="00127D3E">
        <w:rPr>
          <w:rStyle w:val="A8"/>
          <w:rFonts w:ascii="Open Sans" w:hAnsi="Open Sans" w:cs="Open Sans"/>
          <w:sz w:val="22"/>
          <w:szCs w:val="22"/>
        </w:rPr>
        <w:t>[insert health partner],</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 xml:space="preserve">As part of the First Nations Health Authority (FNHA) National Aboriginal Day of Wellness initiative, we are excited to invite you and your team to participate in our community event, </w:t>
      </w:r>
      <w:r w:rsidRPr="00127D3E">
        <w:rPr>
          <w:rStyle w:val="A8"/>
          <w:rFonts w:ascii="Open Sans" w:hAnsi="Open Sans" w:cs="Open Sans"/>
          <w:sz w:val="22"/>
          <w:szCs w:val="22"/>
        </w:rPr>
        <w:t>[insert event title]</w:t>
      </w:r>
      <w:r w:rsidRPr="00127D3E">
        <w:rPr>
          <w:rStyle w:val="A8"/>
          <w:rFonts w:ascii="Open Sans" w:hAnsi="Open Sans" w:cs="Open Sans"/>
          <w:b w:val="0"/>
          <w:bCs w:val="0"/>
          <w:i/>
          <w:iCs/>
          <w:sz w:val="22"/>
          <w:szCs w:val="22"/>
        </w:rPr>
        <w:t xml:space="preserve">. </w:t>
      </w:r>
      <w:r w:rsidRPr="00127D3E">
        <w:rPr>
          <w:rStyle w:val="A8"/>
          <w:rFonts w:ascii="Open Sans" w:hAnsi="Open Sans" w:cs="Open Sans"/>
          <w:b w:val="0"/>
          <w:bCs w:val="0"/>
          <w:sz w:val="22"/>
          <w:szCs w:val="22"/>
        </w:rPr>
        <w:t xml:space="preserve">Throughout June, over 100 wellness-focused, community-organized events will be taking place in First Nations communities across the province. Please join us at </w:t>
      </w:r>
      <w:r w:rsidRPr="00127D3E">
        <w:rPr>
          <w:rStyle w:val="A8"/>
          <w:rFonts w:ascii="Open Sans" w:hAnsi="Open Sans" w:cs="Open Sans"/>
          <w:sz w:val="22"/>
          <w:szCs w:val="22"/>
        </w:rPr>
        <w:t xml:space="preserve">[insert location] </w:t>
      </w:r>
      <w:r w:rsidRPr="00127D3E">
        <w:rPr>
          <w:rStyle w:val="A8"/>
          <w:rFonts w:ascii="Open Sans" w:hAnsi="Open Sans" w:cs="Open Sans"/>
          <w:b w:val="0"/>
          <w:bCs w:val="0"/>
          <w:sz w:val="22"/>
          <w:szCs w:val="22"/>
        </w:rPr>
        <w:t xml:space="preserve">on </w:t>
      </w:r>
      <w:r w:rsidRPr="00127D3E">
        <w:rPr>
          <w:rStyle w:val="A8"/>
          <w:rFonts w:ascii="Open Sans" w:hAnsi="Open Sans" w:cs="Open Sans"/>
          <w:sz w:val="22"/>
          <w:szCs w:val="22"/>
        </w:rPr>
        <w:t xml:space="preserve">[insert date] </w:t>
      </w:r>
      <w:r w:rsidRPr="00127D3E">
        <w:rPr>
          <w:rStyle w:val="A8"/>
          <w:rFonts w:ascii="Open Sans" w:hAnsi="Open Sans" w:cs="Open Sans"/>
          <w:b w:val="0"/>
          <w:bCs w:val="0"/>
          <w:sz w:val="22"/>
          <w:szCs w:val="22"/>
        </w:rPr>
        <w:t>to celebrate our health, wellness and culture. We view this as a positive opportunity to come together in a celebratory environment rather than a health care environment. Please join us when we are well, together and practicing our cultures that keep us healthy as Nations.</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 xml:space="preserve">As part of the Aboriginal Day of Wellness initiative, the FNHA will be launching a webpage containing cultural safety and humility resources on June 17th including its policy statement and links to training and other information. In addition to participating in our event, you can further support this initiative by visiting these online resources and helping us to build awareness and momentum around the Declaration of Commitment on Cultural Safety and Humility in our region, which all BC health authority CEOs have officially endorsed. </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 xml:space="preserve">We also invite you and your team to take part in FNHA’s “It Starts </w:t>
      </w:r>
      <w:proofErr w:type="gramStart"/>
      <w:r w:rsidRPr="00127D3E">
        <w:rPr>
          <w:rStyle w:val="A8"/>
          <w:rFonts w:ascii="Open Sans" w:hAnsi="Open Sans" w:cs="Open Sans"/>
          <w:b w:val="0"/>
          <w:bCs w:val="0"/>
          <w:sz w:val="22"/>
          <w:szCs w:val="22"/>
        </w:rPr>
        <w:t>With</w:t>
      </w:r>
      <w:proofErr w:type="gramEnd"/>
      <w:r w:rsidRPr="00127D3E">
        <w:rPr>
          <w:rStyle w:val="A8"/>
          <w:rFonts w:ascii="Open Sans" w:hAnsi="Open Sans" w:cs="Open Sans"/>
          <w:b w:val="0"/>
          <w:bCs w:val="0"/>
          <w:sz w:val="22"/>
          <w:szCs w:val="22"/>
        </w:rPr>
        <w:t xml:space="preserve"> Me” social media campaign and make a pledge about cultural safety and humility online. Taking a page from Change Day, FNHA is asking care providers to make a simple pledge of one action that they can take to increase cultural safety and humility in health care. The collective impact of these statements on the health care landscape cannot be underestimated.</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sz w:val="22"/>
          <w:szCs w:val="22"/>
        </w:rPr>
        <w:t xml:space="preserve">Download your pledge card here! </w:t>
      </w:r>
      <w:r w:rsidRPr="00127D3E">
        <w:rPr>
          <w:rStyle w:val="A8"/>
          <w:rFonts w:ascii="Open Sans" w:hAnsi="Open Sans" w:cs="Open Sans"/>
          <w:b w:val="0"/>
          <w:bCs w:val="0"/>
          <w:sz w:val="22"/>
          <w:szCs w:val="22"/>
        </w:rPr>
        <w:t>www.fnha.ca/culturalhumility</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 xml:space="preserve">In total, over 20,000 Aboriginal people are anticipated to celebrate their wellness across the province on or around National Aboriginal Day on June 21. This is an unprecedented opportunity to come together with our communities in joy and celebration and in our territory rather than in a health service context. </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We sincerely hope that you and your team can take the time to engage with our community and take part in our Day of Wellness event.</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b w:val="0"/>
          <w:bCs w:val="0"/>
          <w:sz w:val="22"/>
          <w:szCs w:val="22"/>
        </w:rPr>
        <w:t xml:space="preserve">In wellness, </w:t>
      </w:r>
    </w:p>
    <w:p w:rsidR="00127D3E" w:rsidRPr="00127D3E" w:rsidRDefault="00127D3E" w:rsidP="00127D3E">
      <w:pPr>
        <w:pStyle w:val="Pa8"/>
        <w:spacing w:after="180"/>
        <w:rPr>
          <w:rFonts w:ascii="Open Sans" w:hAnsi="Open Sans" w:cs="Open Sans"/>
          <w:color w:val="071530"/>
          <w:sz w:val="22"/>
          <w:szCs w:val="22"/>
        </w:rPr>
      </w:pPr>
      <w:r w:rsidRPr="00127D3E">
        <w:rPr>
          <w:rStyle w:val="A8"/>
          <w:rFonts w:ascii="Open Sans" w:hAnsi="Open Sans" w:cs="Open Sans"/>
          <w:sz w:val="22"/>
          <w:szCs w:val="22"/>
        </w:rPr>
        <w:t>[</w:t>
      </w:r>
      <w:proofErr w:type="gramStart"/>
      <w:r w:rsidRPr="00127D3E">
        <w:rPr>
          <w:rStyle w:val="A8"/>
          <w:rFonts w:ascii="Open Sans" w:hAnsi="Open Sans" w:cs="Open Sans"/>
          <w:sz w:val="22"/>
          <w:szCs w:val="22"/>
        </w:rPr>
        <w:t>name</w:t>
      </w:r>
      <w:proofErr w:type="gramEnd"/>
      <w:r w:rsidRPr="00127D3E">
        <w:rPr>
          <w:rStyle w:val="A8"/>
          <w:rFonts w:ascii="Open Sans" w:hAnsi="Open Sans" w:cs="Open Sans"/>
          <w:sz w:val="22"/>
          <w:szCs w:val="22"/>
        </w:rPr>
        <w:t xml:space="preserve"> of community representative]</w:t>
      </w:r>
    </w:p>
    <w:p w:rsidR="00E36101" w:rsidRPr="00127D3E" w:rsidRDefault="00127D3E" w:rsidP="00127D3E">
      <w:pPr>
        <w:rPr>
          <w:rFonts w:ascii="Open Sans" w:hAnsi="Open Sans" w:cs="Open Sans"/>
        </w:rPr>
      </w:pPr>
      <w:r w:rsidRPr="00127D3E">
        <w:rPr>
          <w:rStyle w:val="A8"/>
          <w:rFonts w:ascii="Open Sans" w:hAnsi="Open Sans" w:cs="Open Sans"/>
          <w:sz w:val="22"/>
          <w:szCs w:val="22"/>
        </w:rPr>
        <w:t>[Nation or Organization]</w:t>
      </w:r>
    </w:p>
    <w:sectPr w:rsidR="00E36101" w:rsidRPr="00127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3E"/>
    <w:rsid w:val="00127D3E"/>
    <w:rsid w:val="00683949"/>
    <w:rsid w:val="00C6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127D3E"/>
    <w:pPr>
      <w:autoSpaceDE w:val="0"/>
      <w:autoSpaceDN w:val="0"/>
      <w:adjustRightInd w:val="0"/>
      <w:spacing w:after="0" w:line="201" w:lineRule="atLeast"/>
    </w:pPr>
    <w:rPr>
      <w:rFonts w:ascii="Open Sans Light" w:hAnsi="Open Sans Light" w:cs="Times New Roman"/>
      <w:sz w:val="24"/>
      <w:szCs w:val="24"/>
    </w:rPr>
  </w:style>
  <w:style w:type="character" w:customStyle="1" w:styleId="A8">
    <w:name w:val="A8"/>
    <w:uiPriority w:val="99"/>
    <w:rsid w:val="00127D3E"/>
    <w:rPr>
      <w:rFonts w:cs="Open Sans Light"/>
      <w:b/>
      <w:bCs/>
      <w:color w:val="07153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127D3E"/>
    <w:pPr>
      <w:autoSpaceDE w:val="0"/>
      <w:autoSpaceDN w:val="0"/>
      <w:adjustRightInd w:val="0"/>
      <w:spacing w:after="0" w:line="201" w:lineRule="atLeast"/>
    </w:pPr>
    <w:rPr>
      <w:rFonts w:ascii="Open Sans Light" w:hAnsi="Open Sans Light" w:cs="Times New Roman"/>
      <w:sz w:val="24"/>
      <w:szCs w:val="24"/>
    </w:rPr>
  </w:style>
  <w:style w:type="character" w:customStyle="1" w:styleId="A8">
    <w:name w:val="A8"/>
    <w:uiPriority w:val="99"/>
    <w:rsid w:val="00127D3E"/>
    <w:rPr>
      <w:rFonts w:cs="Open Sans Light"/>
      <w:b/>
      <w:bCs/>
      <w:color w:val="07153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60849FA66E34BB89DC443AD553878" ma:contentTypeVersion="2" ma:contentTypeDescription="Create a new document." ma:contentTypeScope="" ma:versionID="34d05b585b553764f1ac7691d6e025ef">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D095E-3422-473E-8F08-679209399B71}"/>
</file>

<file path=customXml/itemProps2.xml><?xml version="1.0" encoding="utf-8"?>
<ds:datastoreItem xmlns:ds="http://schemas.openxmlformats.org/officeDocument/2006/customXml" ds:itemID="{5B1136A0-C4C8-4E88-939D-744B58DE7982}"/>
</file>

<file path=customXml/itemProps3.xml><?xml version="1.0" encoding="utf-8"?>
<ds:datastoreItem xmlns:ds="http://schemas.openxmlformats.org/officeDocument/2006/customXml" ds:itemID="{C18754AC-7047-4FDF-AA40-F9B147E7A30F}"/>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FNHA</dc:creator>
  <cp:lastModifiedBy>FNHA</cp:lastModifiedBy>
  <cp:revision>1</cp:revision>
  <dcterms:created xsi:type="dcterms:W3CDTF">2016-06-13T22:47:00Z</dcterms:created>
  <dcterms:modified xsi:type="dcterms:W3CDTF">2016-06-13T22:49:00Z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0x01010081160849FA66E34BB89DC443AD553878</vt:lpwstr>
  </property>
</Properties>
</file>